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76" w:rsidRDefault="003D0576" w:rsidP="003D0576">
      <w:r>
        <w:t xml:space="preserve">Рассмотрено на заседании ШМО      </w:t>
      </w:r>
      <w:r>
        <w:t xml:space="preserve">                                           </w:t>
      </w:r>
      <w:r>
        <w:t xml:space="preserve">        </w:t>
      </w:r>
      <w:r>
        <w:t xml:space="preserve">                                     </w:t>
      </w:r>
      <w:r>
        <w:t>Утвержден</w:t>
      </w:r>
    </w:p>
    <w:p w:rsidR="003D0576" w:rsidRDefault="003D0576" w:rsidP="003D0576">
      <w:r>
        <w:t xml:space="preserve">Протокол №1 от 30.08.2024г  </w:t>
      </w:r>
      <w:r>
        <w:t xml:space="preserve">      </w:t>
      </w:r>
      <w:r>
        <w:t xml:space="preserve">   </w:t>
      </w:r>
      <w:r>
        <w:t xml:space="preserve">                                                            </w:t>
      </w:r>
      <w:r>
        <w:t>Приказ .№200 от 02.09.2024г.</w:t>
      </w:r>
    </w:p>
    <w:p w:rsidR="003D0576" w:rsidRDefault="003D0576" w:rsidP="003D0576">
      <w:r>
        <w:t xml:space="preserve">                                                                                                            </w:t>
      </w:r>
      <w:r>
        <w:t xml:space="preserve">                               </w:t>
      </w:r>
    </w:p>
    <w:p w:rsidR="00BA7F68" w:rsidRDefault="00BA7F68">
      <w:pPr>
        <w:rPr>
          <w:rFonts w:ascii="Open Sans" w:hAnsi="Open Sans"/>
          <w:color w:val="212529"/>
        </w:rPr>
      </w:pPr>
    </w:p>
    <w:p w:rsidR="0093281C" w:rsidRDefault="0093281C">
      <w:pPr>
        <w:rPr>
          <w:rFonts w:ascii="Open Sans" w:hAnsi="Open Sans"/>
          <w:color w:val="212529"/>
        </w:rPr>
      </w:pPr>
    </w:p>
    <w:p w:rsidR="0093281C" w:rsidRDefault="0093281C">
      <w:pPr>
        <w:rPr>
          <w:rFonts w:ascii="Open Sans" w:hAnsi="Open Sans"/>
          <w:color w:val="212529"/>
        </w:rPr>
      </w:pPr>
    </w:p>
    <w:p w:rsidR="0093281C" w:rsidRDefault="0093281C">
      <w:pPr>
        <w:rPr>
          <w:rFonts w:ascii="Open Sans" w:hAnsi="Open Sans"/>
          <w:color w:val="212529"/>
        </w:rPr>
      </w:pPr>
    </w:p>
    <w:p w:rsidR="0093281C" w:rsidRDefault="0093281C">
      <w:pPr>
        <w:rPr>
          <w:rFonts w:ascii="Open Sans" w:hAnsi="Open Sans"/>
          <w:color w:val="212529"/>
        </w:rPr>
      </w:pPr>
    </w:p>
    <w:p w:rsidR="0093281C" w:rsidRDefault="0093281C">
      <w:pPr>
        <w:rPr>
          <w:rFonts w:ascii="Open Sans" w:hAnsi="Open Sans"/>
          <w:color w:val="212529"/>
        </w:rPr>
      </w:pPr>
    </w:p>
    <w:p w:rsidR="0093281C" w:rsidRDefault="0093281C">
      <w:pPr>
        <w:rPr>
          <w:rFonts w:ascii="Open Sans" w:hAnsi="Open Sans"/>
          <w:color w:val="212529"/>
        </w:rPr>
      </w:pPr>
    </w:p>
    <w:p w:rsidR="0093281C" w:rsidRPr="0093281C" w:rsidRDefault="0093281C">
      <w:pPr>
        <w:rPr>
          <w:rFonts w:ascii="Open Sans" w:hAnsi="Open Sans"/>
          <w:color w:val="212529"/>
          <w:sz w:val="30"/>
        </w:rPr>
      </w:pPr>
    </w:p>
    <w:p w:rsidR="0093281C" w:rsidRPr="0093281C" w:rsidRDefault="0093281C" w:rsidP="0093281C">
      <w:pPr>
        <w:jc w:val="center"/>
        <w:rPr>
          <w:rFonts w:ascii="Bookman Old Style" w:hAnsi="Bookman Old Style"/>
          <w:color w:val="212529"/>
          <w:sz w:val="36"/>
          <w:u w:val="single"/>
        </w:rPr>
      </w:pPr>
      <w:r w:rsidRPr="0093281C">
        <w:rPr>
          <w:rFonts w:ascii="Bookman Old Style" w:hAnsi="Bookman Old Style"/>
          <w:color w:val="212529"/>
          <w:sz w:val="36"/>
          <w:u w:val="single"/>
        </w:rPr>
        <w:t xml:space="preserve">ПЛАН РАБОТЫ </w:t>
      </w:r>
    </w:p>
    <w:p w:rsidR="0093281C" w:rsidRP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  <w:r w:rsidRPr="0093281C">
        <w:rPr>
          <w:rFonts w:ascii="Bookman Old Style" w:hAnsi="Bookman Old Style"/>
          <w:color w:val="212529"/>
          <w:sz w:val="36"/>
        </w:rPr>
        <w:t>ШКОЛЬНОГО МЕТОДИЧЕСКОГО ОБЕДИНЕНИЯ</w:t>
      </w: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  <w:r w:rsidRPr="0093281C">
        <w:rPr>
          <w:rFonts w:ascii="Bookman Old Style" w:hAnsi="Bookman Old Style"/>
          <w:color w:val="212529"/>
          <w:sz w:val="36"/>
        </w:rPr>
        <w:t>УЧИТЕЛЕЙ НАЧАЛЬНЫХ КЛАССОВ</w:t>
      </w: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color w:val="212529"/>
          <w:sz w:val="36"/>
        </w:rPr>
      </w:pPr>
    </w:p>
    <w:p w:rsidR="0093281C" w:rsidRPr="0093281C" w:rsidRDefault="0093281C" w:rsidP="0093281C">
      <w:pPr>
        <w:jc w:val="center"/>
        <w:rPr>
          <w:rFonts w:ascii="Bookman Old Style" w:hAnsi="Bookman Old Style"/>
          <w:color w:val="212529"/>
          <w:sz w:val="28"/>
        </w:rPr>
      </w:pPr>
      <w:r>
        <w:rPr>
          <w:rFonts w:ascii="Bookman Old Style" w:hAnsi="Bookman Old Style"/>
          <w:color w:val="212529"/>
          <w:sz w:val="28"/>
        </w:rPr>
        <w:t>2024-2025 учебный год</w:t>
      </w:r>
    </w:p>
    <w:p w:rsidR="0093281C" w:rsidRPr="00D942B4" w:rsidRDefault="0093281C" w:rsidP="0093281C">
      <w:pPr>
        <w:jc w:val="both"/>
        <w:rPr>
          <w:bCs/>
          <w:sz w:val="28"/>
          <w:szCs w:val="28"/>
        </w:rPr>
      </w:pPr>
      <w:r w:rsidRPr="00D942B4">
        <w:rPr>
          <w:b/>
          <w:bCs/>
          <w:sz w:val="32"/>
          <w:szCs w:val="28"/>
        </w:rPr>
        <w:lastRenderedPageBreak/>
        <w:t xml:space="preserve">Цель методической работы: </w:t>
      </w:r>
      <w:r w:rsidRPr="00D942B4">
        <w:rPr>
          <w:rFonts w:eastAsiaTheme="minorEastAsia"/>
          <w:sz w:val="32"/>
          <w:szCs w:val="28"/>
        </w:rPr>
        <w:t>создание условий для профессионального личностного роста педагога как одного из основных условий обеспечения качества образования</w:t>
      </w:r>
      <w:r w:rsidRPr="00D942B4">
        <w:rPr>
          <w:rFonts w:eastAsiaTheme="minorEastAsia"/>
          <w:sz w:val="28"/>
          <w:szCs w:val="28"/>
        </w:rPr>
        <w:t>.</w:t>
      </w:r>
    </w:p>
    <w:p w:rsidR="0093281C" w:rsidRDefault="0093281C" w:rsidP="0093281C">
      <w:pPr>
        <w:jc w:val="center"/>
        <w:rPr>
          <w:rFonts w:ascii="Bookman Old Style" w:hAnsi="Bookman Old Style"/>
          <w:sz w:val="36"/>
        </w:rPr>
      </w:pPr>
    </w:p>
    <w:p w:rsidR="0093281C" w:rsidRPr="006C0586" w:rsidRDefault="0093281C" w:rsidP="0093281C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586">
        <w:rPr>
          <w:rFonts w:ascii="Times New Roman" w:hAnsi="Times New Roman"/>
          <w:b/>
          <w:i/>
          <w:sz w:val="36"/>
          <w:szCs w:val="36"/>
        </w:rPr>
        <w:t>Задачи</w:t>
      </w:r>
      <w:r w:rsidRPr="006C0586">
        <w:rPr>
          <w:rFonts w:ascii="Times New Roman" w:hAnsi="Times New Roman"/>
          <w:b/>
          <w:i/>
          <w:sz w:val="28"/>
          <w:szCs w:val="28"/>
        </w:rPr>
        <w:t>:</w:t>
      </w:r>
      <w:r w:rsidRPr="006C0586">
        <w:rPr>
          <w:b/>
          <w:i/>
          <w:sz w:val="36"/>
          <w:szCs w:val="36"/>
        </w:rPr>
        <w:t xml:space="preserve"> </w:t>
      </w:r>
    </w:p>
    <w:p w:rsidR="0093281C" w:rsidRPr="00D942B4" w:rsidRDefault="0093281C" w:rsidP="0093281C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Theme="minorEastAsia" w:hAnsi="Times New Roman"/>
          <w:sz w:val="28"/>
          <w:szCs w:val="28"/>
        </w:rPr>
      </w:pPr>
      <w:r w:rsidRPr="00D942B4">
        <w:rPr>
          <w:rFonts w:ascii="Times New Roman" w:eastAsiaTheme="minorEastAsia" w:hAnsi="Times New Roman"/>
          <w:sz w:val="28"/>
          <w:szCs w:val="28"/>
        </w:rPr>
        <w:t>Создание оптимальных условия для обновления и реализации образовательных программ в соответствии с требованиями ФГОС НОО.</w:t>
      </w:r>
    </w:p>
    <w:p w:rsidR="0093281C" w:rsidRPr="00D942B4" w:rsidRDefault="0093281C" w:rsidP="0093281C">
      <w:pPr>
        <w:pStyle w:val="a6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42B4">
        <w:rPr>
          <w:rFonts w:ascii="Times New Roman" w:hAnsi="Times New Roman"/>
          <w:sz w:val="28"/>
          <w:szCs w:val="28"/>
        </w:rPr>
        <w:t xml:space="preserve">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93281C" w:rsidRPr="00D942B4" w:rsidRDefault="0093281C" w:rsidP="0093281C">
      <w:pPr>
        <w:pStyle w:val="a6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42B4">
        <w:rPr>
          <w:rFonts w:ascii="Times New Roman" w:hAnsi="Times New Roman"/>
          <w:sz w:val="28"/>
          <w:szCs w:val="28"/>
        </w:rPr>
        <w:t>Продолжить работу с одаренными детьми по участию в олимпиадах и конкурсах школьного, муниципального, всероссийского, международного уровня</w:t>
      </w:r>
    </w:p>
    <w:p w:rsidR="0093281C" w:rsidRPr="00D942B4" w:rsidRDefault="0093281C" w:rsidP="0093281C">
      <w:pPr>
        <w:pStyle w:val="a6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42B4">
        <w:rPr>
          <w:rFonts w:ascii="Times New Roman" w:hAnsi="Times New Roman"/>
          <w:sz w:val="28"/>
          <w:szCs w:val="28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93281C" w:rsidRPr="00D942B4" w:rsidRDefault="0093281C" w:rsidP="0093281C">
      <w:pPr>
        <w:pStyle w:val="a6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42B4">
        <w:rPr>
          <w:rFonts w:ascii="Times New Roman" w:hAnsi="Times New Roman"/>
          <w:sz w:val="28"/>
          <w:szCs w:val="28"/>
        </w:rPr>
        <w:t>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93281C" w:rsidRPr="00D942B4" w:rsidRDefault="0093281C" w:rsidP="0093281C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281C" w:rsidRPr="00F866F1" w:rsidRDefault="0093281C" w:rsidP="0093281C">
      <w:pPr>
        <w:tabs>
          <w:tab w:val="left" w:pos="1100"/>
        </w:tabs>
        <w:spacing w:line="180" w:lineRule="auto"/>
        <w:ind w:left="1100"/>
        <w:jc w:val="both"/>
        <w:rPr>
          <w:sz w:val="28"/>
          <w:szCs w:val="28"/>
        </w:rPr>
      </w:pPr>
    </w:p>
    <w:p w:rsidR="0093281C" w:rsidRPr="00D942B4" w:rsidRDefault="0093281C" w:rsidP="0093281C">
      <w:pPr>
        <w:jc w:val="both"/>
        <w:rPr>
          <w:rFonts w:eastAsiaTheme="minorEastAsia"/>
          <w:sz w:val="32"/>
          <w:szCs w:val="28"/>
        </w:rPr>
      </w:pPr>
      <w:r w:rsidRPr="00D942B4">
        <w:rPr>
          <w:b/>
          <w:sz w:val="32"/>
          <w:szCs w:val="28"/>
        </w:rPr>
        <w:t>Методическая тема: «</w:t>
      </w:r>
      <w:r w:rsidRPr="00D942B4">
        <w:rPr>
          <w:rFonts w:eastAsiaTheme="minorEastAsia"/>
          <w:b/>
          <w:sz w:val="32"/>
          <w:szCs w:val="28"/>
        </w:rPr>
        <w:t>Формирование профессиональной компетентности педагога начальной школы для качественной подготовки обучающихся и реализации  ФГОС НОО</w:t>
      </w:r>
      <w:r w:rsidRPr="00D942B4">
        <w:rPr>
          <w:rFonts w:eastAsiaTheme="minorEastAsia"/>
          <w:sz w:val="32"/>
          <w:szCs w:val="28"/>
        </w:rPr>
        <w:t>»</w:t>
      </w:r>
    </w:p>
    <w:p w:rsidR="0093281C" w:rsidRDefault="0093281C" w:rsidP="0093281C">
      <w:pPr>
        <w:pStyle w:val="a4"/>
        <w:spacing w:after="200" w:line="276" w:lineRule="auto"/>
        <w:ind w:left="644"/>
        <w:jc w:val="both"/>
        <w:rPr>
          <w:b/>
          <w:i/>
          <w:color w:val="7030A0"/>
          <w:sz w:val="40"/>
          <w:szCs w:val="40"/>
        </w:rPr>
      </w:pPr>
    </w:p>
    <w:p w:rsidR="0093281C" w:rsidRDefault="0093281C" w:rsidP="0093281C">
      <w:pPr>
        <w:jc w:val="center"/>
        <w:rPr>
          <w:rFonts w:ascii="Bookman Old Style" w:hAnsi="Bookman Old Style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sz w:val="36"/>
        </w:rPr>
      </w:pPr>
    </w:p>
    <w:p w:rsidR="0093281C" w:rsidRDefault="0093281C" w:rsidP="0093281C">
      <w:pPr>
        <w:jc w:val="center"/>
        <w:rPr>
          <w:rFonts w:ascii="Bookman Old Style" w:hAnsi="Bookman Old Style"/>
          <w:sz w:val="36"/>
        </w:rPr>
      </w:pPr>
    </w:p>
    <w:p w:rsidR="0093281C" w:rsidRPr="006A5623" w:rsidRDefault="0093281C" w:rsidP="0093281C">
      <w:pPr>
        <w:jc w:val="center"/>
        <w:rPr>
          <w:b/>
          <w:color w:val="000000" w:themeColor="text1"/>
          <w:sz w:val="28"/>
          <w:szCs w:val="40"/>
          <w:u w:val="single"/>
        </w:rPr>
      </w:pPr>
      <w:r w:rsidRPr="006A5623">
        <w:rPr>
          <w:b/>
          <w:color w:val="000000" w:themeColor="text1"/>
          <w:sz w:val="28"/>
          <w:szCs w:val="40"/>
          <w:u w:val="single"/>
        </w:rPr>
        <w:lastRenderedPageBreak/>
        <w:t>Направления методической работы:</w:t>
      </w:r>
    </w:p>
    <w:p w:rsidR="0093281C" w:rsidRPr="006A5623" w:rsidRDefault="0093281C" w:rsidP="0093281C">
      <w:pPr>
        <w:jc w:val="center"/>
        <w:rPr>
          <w:b/>
          <w:i/>
          <w:color w:val="7030A0"/>
          <w:sz w:val="36"/>
          <w:szCs w:val="40"/>
        </w:rPr>
      </w:pPr>
    </w:p>
    <w:p w:rsidR="0093281C" w:rsidRPr="006A5623" w:rsidRDefault="0093281C" w:rsidP="00A0744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36"/>
        </w:rPr>
      </w:pPr>
      <w:r w:rsidRPr="006A5623">
        <w:rPr>
          <w:rFonts w:ascii="Times New Roman" w:hAnsi="Times New Roman"/>
          <w:sz w:val="28"/>
          <w:szCs w:val="36"/>
        </w:rPr>
        <w:t>Аттестация учителей.</w:t>
      </w:r>
    </w:p>
    <w:p w:rsidR="0093281C" w:rsidRPr="006A5623" w:rsidRDefault="0093281C" w:rsidP="00A0744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36"/>
        </w:rPr>
      </w:pPr>
      <w:r w:rsidRPr="006A5623">
        <w:rPr>
          <w:rFonts w:ascii="Times New Roman" w:hAnsi="Times New Roman"/>
          <w:sz w:val="28"/>
          <w:szCs w:val="36"/>
        </w:rPr>
        <w:t>Повышение квалификации учителей (самообразование, курсовая подготовка, участие в семинарах, конференциях, мастер-классах)</w:t>
      </w:r>
    </w:p>
    <w:p w:rsidR="0093281C" w:rsidRPr="006A5623" w:rsidRDefault="0093281C" w:rsidP="00A0744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36"/>
        </w:rPr>
      </w:pPr>
      <w:r w:rsidRPr="006A5623">
        <w:rPr>
          <w:rFonts w:ascii="Times New Roman" w:hAnsi="Times New Roman"/>
          <w:sz w:val="28"/>
          <w:szCs w:val="36"/>
        </w:rPr>
        <w:t>Участие учителей в конкурсах педагогического мастерства.</w:t>
      </w:r>
    </w:p>
    <w:p w:rsidR="0093281C" w:rsidRPr="006A5623" w:rsidRDefault="0093281C" w:rsidP="00A0744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36"/>
        </w:rPr>
      </w:pPr>
      <w:r w:rsidRPr="006A5623">
        <w:rPr>
          <w:rFonts w:ascii="Times New Roman" w:hAnsi="Times New Roman"/>
          <w:sz w:val="28"/>
          <w:szCs w:val="36"/>
        </w:rPr>
        <w:t xml:space="preserve">Проведение мониторинговых мероприятий. </w:t>
      </w:r>
    </w:p>
    <w:p w:rsidR="0093281C" w:rsidRPr="006A5623" w:rsidRDefault="0093281C" w:rsidP="00A0744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36"/>
        </w:rPr>
      </w:pPr>
      <w:r w:rsidRPr="006A5623">
        <w:rPr>
          <w:rFonts w:ascii="Times New Roman" w:hAnsi="Times New Roman"/>
          <w:sz w:val="28"/>
          <w:szCs w:val="36"/>
        </w:rPr>
        <w:t>Внеурочная деятельность по предмету.</w:t>
      </w:r>
    </w:p>
    <w:p w:rsidR="0093281C" w:rsidRPr="006A5623" w:rsidRDefault="0093281C" w:rsidP="00A0744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36"/>
        </w:rPr>
      </w:pPr>
      <w:r w:rsidRPr="006A5623">
        <w:rPr>
          <w:rFonts w:ascii="Times New Roman" w:hAnsi="Times New Roman"/>
          <w:sz w:val="28"/>
          <w:szCs w:val="36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93281C" w:rsidRPr="006A5623" w:rsidRDefault="0093281C" w:rsidP="00A0744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36"/>
        </w:rPr>
      </w:pPr>
      <w:r w:rsidRPr="006A5623">
        <w:rPr>
          <w:rFonts w:ascii="Times New Roman" w:hAnsi="Times New Roman"/>
          <w:sz w:val="28"/>
          <w:szCs w:val="36"/>
        </w:rPr>
        <w:t>Обеспечение преемственности при организации образовательного процесса.</w:t>
      </w:r>
    </w:p>
    <w:p w:rsidR="0093281C" w:rsidRPr="006A5623" w:rsidRDefault="0093281C" w:rsidP="00A0744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36"/>
        </w:rPr>
      </w:pPr>
      <w:r w:rsidRPr="006A5623">
        <w:rPr>
          <w:rFonts w:ascii="Times New Roman" w:hAnsi="Times New Roman"/>
          <w:sz w:val="28"/>
          <w:szCs w:val="36"/>
        </w:rPr>
        <w:t>Организация работы с одаренными детьми.</w:t>
      </w:r>
    </w:p>
    <w:p w:rsidR="0093281C" w:rsidRPr="006A5623" w:rsidRDefault="0093281C" w:rsidP="00A0744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FF0000"/>
          <w:sz w:val="28"/>
          <w:szCs w:val="36"/>
        </w:rPr>
      </w:pPr>
      <w:r w:rsidRPr="006A5623">
        <w:rPr>
          <w:rFonts w:ascii="Times New Roman" w:hAnsi="Times New Roman"/>
          <w:sz w:val="28"/>
          <w:szCs w:val="36"/>
        </w:rPr>
        <w:t>Презентация опыта работы, повышение рейтинга учреждения в профессиональном сообществе.</w:t>
      </w:r>
    </w:p>
    <w:p w:rsidR="006A5623" w:rsidRDefault="006A5623" w:rsidP="006A5623">
      <w:pPr>
        <w:pStyle w:val="a4"/>
        <w:spacing w:line="276" w:lineRule="auto"/>
        <w:ind w:left="720"/>
        <w:jc w:val="center"/>
        <w:rPr>
          <w:rFonts w:ascii="Times New Roman" w:hAnsi="Times New Roman"/>
          <w:b/>
          <w:sz w:val="28"/>
          <w:szCs w:val="36"/>
          <w:u w:val="single"/>
        </w:rPr>
      </w:pPr>
      <w:r w:rsidRPr="006A5623">
        <w:rPr>
          <w:rFonts w:ascii="Times New Roman" w:hAnsi="Times New Roman"/>
          <w:b/>
          <w:sz w:val="28"/>
          <w:szCs w:val="36"/>
          <w:u w:val="single"/>
        </w:rPr>
        <w:t>Инновационная деятельность:</w:t>
      </w:r>
    </w:p>
    <w:p w:rsidR="006A5623" w:rsidRDefault="006A5623" w:rsidP="006A5623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/>
          <w:color w:val="000000" w:themeColor="text1"/>
          <w:sz w:val="28"/>
          <w:szCs w:val="36"/>
        </w:rPr>
      </w:pPr>
      <w:r w:rsidRPr="006A5623">
        <w:rPr>
          <w:rFonts w:ascii="Times New Roman" w:hAnsi="Times New Roman"/>
          <w:color w:val="000000" w:themeColor="text1"/>
          <w:sz w:val="28"/>
          <w:szCs w:val="36"/>
        </w:rPr>
        <w:t xml:space="preserve">Апробация курса внеурочной деятельности </w:t>
      </w:r>
      <w:r>
        <w:rPr>
          <w:rFonts w:ascii="Times New Roman" w:hAnsi="Times New Roman"/>
          <w:color w:val="000000" w:themeColor="text1"/>
          <w:sz w:val="28"/>
          <w:szCs w:val="36"/>
        </w:rPr>
        <w:t>«Грамотный читатель» - 4а, 4в классы</w:t>
      </w:r>
    </w:p>
    <w:p w:rsidR="006A5623" w:rsidRDefault="006A5623" w:rsidP="006A5623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>Апробация УМК - 2 классы</w:t>
      </w:r>
    </w:p>
    <w:p w:rsidR="006A5623" w:rsidRDefault="006A5623" w:rsidP="006A5623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>Апробация курса ОРКСЭ модуль «Основы духовно-нравственной культуры народов России» - 4 классы</w:t>
      </w:r>
    </w:p>
    <w:p w:rsidR="006A5623" w:rsidRDefault="006A5623" w:rsidP="006A5623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>Курс «Час развития» - 2-3 классы</w:t>
      </w:r>
      <w:bookmarkStart w:id="0" w:name="_GoBack"/>
      <w:bookmarkEnd w:id="0"/>
    </w:p>
    <w:p w:rsidR="006A5623" w:rsidRPr="006A5623" w:rsidRDefault="006A5623" w:rsidP="006A5623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>Курс внеурочной деятельности «Финансовая грамотность» - 2 классы</w:t>
      </w:r>
    </w:p>
    <w:p w:rsidR="00A07449" w:rsidRPr="006A5623" w:rsidRDefault="00A07449" w:rsidP="00A0744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</w:p>
    <w:p w:rsidR="00A07449" w:rsidRPr="006A5623" w:rsidRDefault="00A07449" w:rsidP="00A0744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  <w:r w:rsidRPr="006A5623">
        <w:rPr>
          <w:rFonts w:ascii="Times New Roman" w:hAnsi="Times New Roman" w:cs="Times New Roman"/>
          <w:b/>
          <w:color w:val="000000" w:themeColor="text1"/>
          <w:sz w:val="28"/>
          <w:szCs w:val="36"/>
          <w:u w:val="single"/>
        </w:rPr>
        <w:t>Деятельность МО призвана способствовать</w:t>
      </w:r>
      <w:r w:rsidRPr="006A5623">
        <w:rPr>
          <w:rFonts w:ascii="Times New Roman" w:hAnsi="Times New Roman" w:cs="Times New Roman"/>
          <w:b/>
          <w:color w:val="000000" w:themeColor="text1"/>
          <w:sz w:val="28"/>
          <w:szCs w:val="36"/>
        </w:rPr>
        <w:t>:</w:t>
      </w:r>
    </w:p>
    <w:p w:rsidR="00A07449" w:rsidRPr="006A5623" w:rsidRDefault="00A07449" w:rsidP="00A07449">
      <w:pPr>
        <w:jc w:val="center"/>
        <w:rPr>
          <w:b/>
          <w:color w:val="000000" w:themeColor="text1"/>
          <w:sz w:val="28"/>
          <w:szCs w:val="36"/>
        </w:rPr>
      </w:pPr>
    </w:p>
    <w:p w:rsidR="00A07449" w:rsidRPr="006A5623" w:rsidRDefault="00A07449" w:rsidP="00A07449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36"/>
        </w:rPr>
      </w:pPr>
      <w:r w:rsidRPr="006A5623">
        <w:rPr>
          <w:rFonts w:ascii="Times New Roman" w:hAnsi="Times New Roman" w:cs="Times New Roman"/>
          <w:sz w:val="28"/>
          <w:szCs w:val="36"/>
        </w:rPr>
        <w:t xml:space="preserve">обобщению  и распространению передового опыта; </w:t>
      </w:r>
    </w:p>
    <w:p w:rsidR="00A07449" w:rsidRPr="006A5623" w:rsidRDefault="00A07449" w:rsidP="00A07449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36"/>
        </w:rPr>
      </w:pPr>
      <w:r w:rsidRPr="006A5623">
        <w:rPr>
          <w:rFonts w:ascii="Times New Roman" w:hAnsi="Times New Roman" w:cs="Times New Roman"/>
          <w:sz w:val="28"/>
          <w:szCs w:val="36"/>
        </w:rPr>
        <w:t>реализации  ФГОС НОО;</w:t>
      </w:r>
    </w:p>
    <w:p w:rsidR="00A07449" w:rsidRPr="006A5623" w:rsidRDefault="00A07449" w:rsidP="00A07449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36"/>
        </w:rPr>
      </w:pPr>
      <w:r w:rsidRPr="006A5623">
        <w:rPr>
          <w:rFonts w:ascii="Times New Roman" w:hAnsi="Times New Roman" w:cs="Times New Roman"/>
          <w:sz w:val="28"/>
          <w:szCs w:val="36"/>
        </w:rPr>
        <w:t>предупреждению ошибок в работе учителя;</w:t>
      </w:r>
    </w:p>
    <w:p w:rsidR="00A07449" w:rsidRPr="006A5623" w:rsidRDefault="00A07449" w:rsidP="00A07449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36"/>
        </w:rPr>
      </w:pPr>
      <w:r w:rsidRPr="006A5623">
        <w:rPr>
          <w:rFonts w:ascii="Times New Roman" w:hAnsi="Times New Roman" w:cs="Times New Roman"/>
          <w:sz w:val="28"/>
          <w:szCs w:val="36"/>
        </w:rPr>
        <w:t>методически грамотному раскрытию трудных тем  учебных предметов;</w:t>
      </w:r>
    </w:p>
    <w:p w:rsidR="00A07449" w:rsidRPr="006A5623" w:rsidRDefault="00A07449" w:rsidP="00A07449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36"/>
        </w:rPr>
      </w:pPr>
      <w:r w:rsidRPr="006A5623">
        <w:rPr>
          <w:rFonts w:ascii="Times New Roman" w:hAnsi="Times New Roman" w:cs="Times New Roman"/>
          <w:sz w:val="28"/>
          <w:szCs w:val="36"/>
        </w:rPr>
        <w:t>повышению  качества начального образования;</w:t>
      </w:r>
    </w:p>
    <w:p w:rsidR="00A07449" w:rsidRPr="006A5623" w:rsidRDefault="00A07449" w:rsidP="00A07449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36"/>
        </w:rPr>
      </w:pPr>
      <w:r w:rsidRPr="006A5623">
        <w:rPr>
          <w:rFonts w:ascii="Times New Roman" w:hAnsi="Times New Roman" w:cs="Times New Roman"/>
          <w:sz w:val="28"/>
          <w:szCs w:val="36"/>
        </w:rPr>
        <w:t>активизации творческого потенциала учителей.</w:t>
      </w:r>
    </w:p>
    <w:p w:rsidR="00A07449" w:rsidRPr="006A5623" w:rsidRDefault="00A07449" w:rsidP="00A07449">
      <w:pPr>
        <w:pStyle w:val="a4"/>
        <w:jc w:val="center"/>
        <w:rPr>
          <w:rFonts w:ascii="Times New Roman" w:hAnsi="Times New Roman" w:cs="Times New Roman"/>
          <w:b/>
          <w:i/>
          <w:color w:val="39008E"/>
          <w:sz w:val="28"/>
          <w:szCs w:val="36"/>
        </w:rPr>
      </w:pPr>
    </w:p>
    <w:p w:rsidR="00A07449" w:rsidRPr="006A5623" w:rsidRDefault="00A07449" w:rsidP="00A0744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  <w:u w:val="single"/>
        </w:rPr>
      </w:pPr>
      <w:r w:rsidRPr="006A5623">
        <w:rPr>
          <w:rFonts w:ascii="Times New Roman" w:hAnsi="Times New Roman" w:cs="Times New Roman"/>
          <w:b/>
          <w:color w:val="000000" w:themeColor="text1"/>
          <w:sz w:val="28"/>
          <w:szCs w:val="36"/>
          <w:u w:val="single"/>
        </w:rPr>
        <w:t>Ожидаемые результаты работы:</w:t>
      </w:r>
    </w:p>
    <w:p w:rsidR="00A07449" w:rsidRPr="006A5623" w:rsidRDefault="00A07449" w:rsidP="00A0744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6"/>
        </w:rPr>
      </w:pPr>
    </w:p>
    <w:p w:rsidR="00A07449" w:rsidRPr="006A5623" w:rsidRDefault="00A07449" w:rsidP="00A0744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4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A5623">
        <w:rPr>
          <w:rFonts w:ascii="Times New Roman" w:eastAsiaTheme="minorHAnsi" w:hAnsi="Times New Roman"/>
          <w:color w:val="000000"/>
          <w:sz w:val="28"/>
          <w:szCs w:val="28"/>
        </w:rPr>
        <w:t xml:space="preserve">рост качества знаний обучающихся; </w:t>
      </w:r>
    </w:p>
    <w:p w:rsidR="00A07449" w:rsidRPr="006A5623" w:rsidRDefault="00A07449" w:rsidP="00A0744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4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A5623">
        <w:rPr>
          <w:rFonts w:ascii="Times New Roman" w:eastAsiaTheme="minorHAnsi" w:hAnsi="Times New Roman"/>
          <w:color w:val="000000"/>
          <w:sz w:val="28"/>
          <w:szCs w:val="28"/>
        </w:rPr>
        <w:t xml:space="preserve">владение учителями МО системой преподавания предметов в условиях реализации  обновленных ФГОС НОО; </w:t>
      </w:r>
    </w:p>
    <w:p w:rsidR="00A07449" w:rsidRPr="006A5623" w:rsidRDefault="00A07449" w:rsidP="00A0744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4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A5623">
        <w:rPr>
          <w:rFonts w:ascii="Times New Roman" w:eastAsiaTheme="minorHAnsi" w:hAnsi="Times New Roman"/>
          <w:color w:val="000000"/>
          <w:sz w:val="28"/>
          <w:szCs w:val="28"/>
        </w:rPr>
        <w:t xml:space="preserve">создание условий в процессе обучения для формирования у обучающихся ключевых компетентностей; </w:t>
      </w:r>
    </w:p>
    <w:p w:rsidR="00A07449" w:rsidRPr="006A5623" w:rsidRDefault="00A07449" w:rsidP="006A562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4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A5623">
        <w:rPr>
          <w:rFonts w:ascii="Times New Roman" w:eastAsiaTheme="minorHAnsi" w:hAnsi="Times New Roman"/>
          <w:color w:val="000000"/>
          <w:sz w:val="28"/>
          <w:szCs w:val="28"/>
        </w:rPr>
        <w:t>увеличение количества учителей, принявших участие в профессиональных конкурсах разного уровня.</w:t>
      </w:r>
    </w:p>
    <w:p w:rsidR="004957A6" w:rsidRPr="006A5623" w:rsidRDefault="00A07449" w:rsidP="006A5623">
      <w:pPr>
        <w:pStyle w:val="a6"/>
        <w:autoSpaceDE w:val="0"/>
        <w:autoSpaceDN w:val="0"/>
        <w:adjustRightInd w:val="0"/>
        <w:spacing w:after="44"/>
        <w:jc w:val="center"/>
        <w:rPr>
          <w:rFonts w:ascii="Times New Roman" w:eastAsiaTheme="minorHAnsi" w:hAnsi="Times New Roman"/>
          <w:color w:val="000000"/>
          <w:sz w:val="32"/>
          <w:szCs w:val="28"/>
        </w:rPr>
      </w:pPr>
      <w:r>
        <w:rPr>
          <w:rFonts w:ascii="Times New Roman" w:eastAsiaTheme="minorHAnsi" w:hAnsi="Times New Roman"/>
          <w:color w:val="000000"/>
          <w:sz w:val="32"/>
          <w:szCs w:val="28"/>
        </w:rPr>
        <w:lastRenderedPageBreak/>
        <w:t>План работы МО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2177"/>
        <w:gridCol w:w="2614"/>
      </w:tblGrid>
      <w:tr w:rsidR="00A07449" w:rsidRPr="00A07449" w:rsidTr="00D0329A">
        <w:tc>
          <w:tcPr>
            <w:tcW w:w="846" w:type="dxa"/>
          </w:tcPr>
          <w:p w:rsidR="00A07449" w:rsidRPr="00A07449" w:rsidRDefault="00A07449" w:rsidP="004957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7449">
              <w:rPr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A07449" w:rsidRPr="00A07449" w:rsidRDefault="00A07449" w:rsidP="004957A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77" w:type="dxa"/>
          </w:tcPr>
          <w:p w:rsidR="00A07449" w:rsidRPr="00A07449" w:rsidRDefault="00D0329A" w:rsidP="004957A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614" w:type="dxa"/>
          </w:tcPr>
          <w:p w:rsidR="00A07449" w:rsidRPr="00A07449" w:rsidRDefault="00D0329A" w:rsidP="004957A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Ответств.</w:t>
            </w:r>
          </w:p>
        </w:tc>
      </w:tr>
      <w:tr w:rsidR="00A07449" w:rsidRPr="00D0329A" w:rsidTr="00D0329A">
        <w:tc>
          <w:tcPr>
            <w:tcW w:w="846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A07449" w:rsidRPr="00D0329A" w:rsidRDefault="00D0329A" w:rsidP="004957A6">
            <w:pPr>
              <w:spacing w:line="360" w:lineRule="auto"/>
              <w:rPr>
                <w:szCs w:val="28"/>
              </w:rPr>
            </w:pPr>
            <w:r w:rsidRPr="00D0329A">
              <w:rPr>
                <w:szCs w:val="28"/>
              </w:rPr>
              <w:t>Участие педагогов в конкурсах профессионального мастерства</w:t>
            </w:r>
          </w:p>
        </w:tc>
        <w:tc>
          <w:tcPr>
            <w:tcW w:w="2177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A07449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МО</w:t>
            </w:r>
          </w:p>
          <w:p w:rsidR="00D0329A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Учителя нач.классов</w:t>
            </w:r>
          </w:p>
        </w:tc>
      </w:tr>
      <w:tr w:rsidR="00A07449" w:rsidRPr="00D0329A" w:rsidTr="00D0329A">
        <w:tc>
          <w:tcPr>
            <w:tcW w:w="846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A07449" w:rsidRPr="00D0329A" w:rsidRDefault="00D0329A" w:rsidP="004957A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Участие школьников в предметных олимпиадах, творческих конкурсах</w:t>
            </w:r>
          </w:p>
        </w:tc>
        <w:tc>
          <w:tcPr>
            <w:tcW w:w="2177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МО</w:t>
            </w:r>
          </w:p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Учителя нач.классов</w:t>
            </w:r>
          </w:p>
        </w:tc>
      </w:tr>
      <w:tr w:rsidR="00A07449" w:rsidRPr="00D0329A" w:rsidTr="00D0329A">
        <w:tc>
          <w:tcPr>
            <w:tcW w:w="846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</w:tcPr>
          <w:p w:rsidR="00A07449" w:rsidRPr="00D0329A" w:rsidRDefault="00D0329A" w:rsidP="004957A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Профессиональный рост педагогов (прохождение аттестации, курсовой переподготовки, повышение/подтверждение квалификационной категории)</w:t>
            </w:r>
          </w:p>
        </w:tc>
        <w:tc>
          <w:tcPr>
            <w:tcW w:w="2177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Согласно плану</w:t>
            </w:r>
          </w:p>
        </w:tc>
        <w:tc>
          <w:tcPr>
            <w:tcW w:w="2614" w:type="dxa"/>
          </w:tcPr>
          <w:p w:rsid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МО</w:t>
            </w:r>
          </w:p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Учителя нач.классов</w:t>
            </w:r>
          </w:p>
        </w:tc>
      </w:tr>
      <w:tr w:rsidR="00A07449" w:rsidRPr="00D0329A" w:rsidTr="00D0329A">
        <w:tc>
          <w:tcPr>
            <w:tcW w:w="846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</w:tcPr>
          <w:p w:rsidR="00A07449" w:rsidRPr="00D0329A" w:rsidRDefault="00D0329A" w:rsidP="004957A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Участие учителей в вебинарах, сетевых сообществах</w:t>
            </w:r>
          </w:p>
        </w:tc>
        <w:tc>
          <w:tcPr>
            <w:tcW w:w="2177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МО</w:t>
            </w:r>
          </w:p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Учителя нач.классов</w:t>
            </w:r>
          </w:p>
        </w:tc>
      </w:tr>
      <w:tr w:rsidR="00A07449" w:rsidRPr="00D0329A" w:rsidTr="00D0329A">
        <w:tc>
          <w:tcPr>
            <w:tcW w:w="846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19" w:type="dxa"/>
          </w:tcPr>
          <w:p w:rsidR="00D0329A" w:rsidRDefault="00D0329A" w:rsidP="004957A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«Фестиваль уроков»</w:t>
            </w:r>
          </w:p>
          <w:p w:rsidR="00A07449" w:rsidRPr="00D0329A" w:rsidRDefault="00D0329A" w:rsidP="004957A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(Обмен педагогическим опытом  учителей начальных классов путём взаимопосещения уроков и внеклассных мероприятий)</w:t>
            </w:r>
          </w:p>
        </w:tc>
        <w:tc>
          <w:tcPr>
            <w:tcW w:w="2177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614" w:type="dxa"/>
          </w:tcPr>
          <w:p w:rsid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МО</w:t>
            </w:r>
          </w:p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Учителя нач.классов</w:t>
            </w:r>
          </w:p>
        </w:tc>
      </w:tr>
      <w:tr w:rsidR="00A07449" w:rsidRPr="00D0329A" w:rsidTr="00D0329A">
        <w:tc>
          <w:tcPr>
            <w:tcW w:w="846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19" w:type="dxa"/>
          </w:tcPr>
          <w:p w:rsidR="00A07449" w:rsidRPr="00D0329A" w:rsidRDefault="004957A6" w:rsidP="004957A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Участие во Всероссийской олимпиаде школьников</w:t>
            </w:r>
          </w:p>
        </w:tc>
        <w:tc>
          <w:tcPr>
            <w:tcW w:w="2177" w:type="dxa"/>
          </w:tcPr>
          <w:p w:rsidR="00A07449" w:rsidRPr="00D0329A" w:rsidRDefault="004957A6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614" w:type="dxa"/>
          </w:tcPr>
          <w:p w:rsidR="00A07449" w:rsidRPr="00D0329A" w:rsidRDefault="004957A6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Учителя 4 классов</w:t>
            </w:r>
          </w:p>
        </w:tc>
      </w:tr>
      <w:tr w:rsidR="00A07449" w:rsidRPr="00D0329A" w:rsidTr="00D0329A">
        <w:tc>
          <w:tcPr>
            <w:tcW w:w="846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19" w:type="dxa"/>
          </w:tcPr>
          <w:p w:rsidR="00A07449" w:rsidRPr="00D0329A" w:rsidRDefault="004957A6" w:rsidP="004957A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«Игры разума» школьный этап</w:t>
            </w:r>
          </w:p>
        </w:tc>
        <w:tc>
          <w:tcPr>
            <w:tcW w:w="2177" w:type="dxa"/>
          </w:tcPr>
          <w:p w:rsidR="00A07449" w:rsidRPr="00D0329A" w:rsidRDefault="004957A6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614" w:type="dxa"/>
          </w:tcPr>
          <w:p w:rsidR="004957A6" w:rsidRDefault="004957A6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МО</w:t>
            </w:r>
          </w:p>
          <w:p w:rsidR="00A07449" w:rsidRPr="00D0329A" w:rsidRDefault="004957A6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Учителя нач.классов</w:t>
            </w:r>
          </w:p>
        </w:tc>
      </w:tr>
      <w:tr w:rsidR="00A07449" w:rsidRPr="00D0329A" w:rsidTr="00D0329A">
        <w:tc>
          <w:tcPr>
            <w:tcW w:w="846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19" w:type="dxa"/>
          </w:tcPr>
          <w:p w:rsidR="00A07449" w:rsidRPr="00D0329A" w:rsidRDefault="004957A6" w:rsidP="004957A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«Игры разума» муниципальный этап</w:t>
            </w:r>
          </w:p>
        </w:tc>
        <w:tc>
          <w:tcPr>
            <w:tcW w:w="2177" w:type="dxa"/>
          </w:tcPr>
          <w:p w:rsidR="00A07449" w:rsidRPr="00D0329A" w:rsidRDefault="004957A6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614" w:type="dxa"/>
          </w:tcPr>
          <w:p w:rsidR="004957A6" w:rsidRDefault="004957A6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МО</w:t>
            </w:r>
          </w:p>
          <w:p w:rsidR="00A07449" w:rsidRPr="00D0329A" w:rsidRDefault="004957A6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Учителя нач.классов</w:t>
            </w:r>
          </w:p>
        </w:tc>
      </w:tr>
      <w:tr w:rsidR="00A07449" w:rsidRPr="00D0329A" w:rsidTr="00D0329A">
        <w:tc>
          <w:tcPr>
            <w:tcW w:w="846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19" w:type="dxa"/>
          </w:tcPr>
          <w:p w:rsidR="00A07449" w:rsidRPr="00D0329A" w:rsidRDefault="004957A6" w:rsidP="004957A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Научно-практическая конференция «В науку первые шаги»</w:t>
            </w:r>
          </w:p>
        </w:tc>
        <w:tc>
          <w:tcPr>
            <w:tcW w:w="2177" w:type="dxa"/>
          </w:tcPr>
          <w:p w:rsidR="00A07449" w:rsidRPr="00D0329A" w:rsidRDefault="004957A6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614" w:type="dxa"/>
          </w:tcPr>
          <w:p w:rsidR="00A07449" w:rsidRPr="00D0329A" w:rsidRDefault="004957A6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Учителя нач.классов</w:t>
            </w:r>
          </w:p>
        </w:tc>
      </w:tr>
      <w:tr w:rsidR="00A07449" w:rsidRPr="00D0329A" w:rsidTr="00D0329A">
        <w:tc>
          <w:tcPr>
            <w:tcW w:w="846" w:type="dxa"/>
          </w:tcPr>
          <w:p w:rsidR="00A07449" w:rsidRPr="00D0329A" w:rsidRDefault="00D0329A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819" w:type="dxa"/>
          </w:tcPr>
          <w:p w:rsidR="00A07449" w:rsidRPr="00D0329A" w:rsidRDefault="004957A6" w:rsidP="004957A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Предметные олимпиады. Районный этап</w:t>
            </w:r>
          </w:p>
        </w:tc>
        <w:tc>
          <w:tcPr>
            <w:tcW w:w="2177" w:type="dxa"/>
          </w:tcPr>
          <w:p w:rsidR="00A07449" w:rsidRPr="00D0329A" w:rsidRDefault="004957A6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614" w:type="dxa"/>
          </w:tcPr>
          <w:p w:rsidR="00A07449" w:rsidRPr="00D0329A" w:rsidRDefault="004957A6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Учителя 4 классов</w:t>
            </w:r>
          </w:p>
        </w:tc>
      </w:tr>
      <w:tr w:rsidR="00A07449" w:rsidRPr="00D0329A" w:rsidTr="00D0329A">
        <w:tc>
          <w:tcPr>
            <w:tcW w:w="846" w:type="dxa"/>
          </w:tcPr>
          <w:p w:rsidR="00A07449" w:rsidRPr="00D0329A" w:rsidRDefault="004957A6" w:rsidP="004957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819" w:type="dxa"/>
          </w:tcPr>
          <w:p w:rsidR="00A07449" w:rsidRPr="00D0329A" w:rsidRDefault="004957A6" w:rsidP="004957A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Заседания МО по плану</w:t>
            </w:r>
          </w:p>
        </w:tc>
        <w:tc>
          <w:tcPr>
            <w:tcW w:w="2177" w:type="dxa"/>
          </w:tcPr>
          <w:p w:rsidR="00A07449" w:rsidRPr="00D0329A" w:rsidRDefault="00A07449" w:rsidP="004957A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614" w:type="dxa"/>
          </w:tcPr>
          <w:p w:rsidR="00A07449" w:rsidRPr="00D0329A" w:rsidRDefault="00A07449" w:rsidP="004957A6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93281C" w:rsidRDefault="0093281C" w:rsidP="004957A6">
      <w:pPr>
        <w:spacing w:line="360" w:lineRule="auto"/>
        <w:jc w:val="center"/>
        <w:rPr>
          <w:szCs w:val="28"/>
        </w:rPr>
      </w:pPr>
    </w:p>
    <w:p w:rsidR="006A5623" w:rsidRDefault="006A5623" w:rsidP="004957A6">
      <w:pPr>
        <w:spacing w:line="360" w:lineRule="auto"/>
        <w:jc w:val="center"/>
        <w:rPr>
          <w:szCs w:val="28"/>
        </w:rPr>
      </w:pPr>
    </w:p>
    <w:p w:rsidR="00107594" w:rsidRDefault="00107594" w:rsidP="004957A6">
      <w:pPr>
        <w:spacing w:line="360" w:lineRule="auto"/>
        <w:jc w:val="center"/>
        <w:rPr>
          <w:szCs w:val="28"/>
        </w:rPr>
      </w:pPr>
    </w:p>
    <w:p w:rsidR="00107594" w:rsidRDefault="00107594" w:rsidP="004957A6">
      <w:pPr>
        <w:spacing w:line="360" w:lineRule="auto"/>
        <w:jc w:val="center"/>
        <w:rPr>
          <w:szCs w:val="28"/>
        </w:rPr>
      </w:pPr>
    </w:p>
    <w:p w:rsidR="00107594" w:rsidRDefault="00107594" w:rsidP="004957A6">
      <w:pPr>
        <w:spacing w:line="360" w:lineRule="auto"/>
        <w:jc w:val="center"/>
        <w:rPr>
          <w:szCs w:val="28"/>
        </w:rPr>
      </w:pPr>
    </w:p>
    <w:p w:rsidR="00107594" w:rsidRDefault="00107594" w:rsidP="004957A6">
      <w:pPr>
        <w:spacing w:line="360" w:lineRule="auto"/>
        <w:jc w:val="center"/>
        <w:rPr>
          <w:szCs w:val="28"/>
        </w:rPr>
      </w:pPr>
    </w:p>
    <w:p w:rsidR="00107594" w:rsidRDefault="00107594" w:rsidP="004957A6">
      <w:pPr>
        <w:spacing w:line="360" w:lineRule="auto"/>
        <w:jc w:val="center"/>
        <w:rPr>
          <w:szCs w:val="28"/>
        </w:rPr>
      </w:pPr>
    </w:p>
    <w:p w:rsidR="00107594" w:rsidRDefault="00107594" w:rsidP="004957A6">
      <w:pPr>
        <w:spacing w:line="360" w:lineRule="auto"/>
        <w:jc w:val="center"/>
        <w:rPr>
          <w:szCs w:val="28"/>
        </w:rPr>
      </w:pPr>
    </w:p>
    <w:p w:rsidR="00107594" w:rsidRDefault="00107594" w:rsidP="004957A6">
      <w:pPr>
        <w:spacing w:line="360" w:lineRule="auto"/>
        <w:jc w:val="center"/>
        <w:rPr>
          <w:szCs w:val="28"/>
        </w:rPr>
      </w:pPr>
    </w:p>
    <w:p w:rsidR="00107594" w:rsidRDefault="00107594" w:rsidP="004957A6">
      <w:pPr>
        <w:spacing w:line="360" w:lineRule="auto"/>
        <w:jc w:val="center"/>
        <w:rPr>
          <w:szCs w:val="28"/>
        </w:rPr>
      </w:pPr>
    </w:p>
    <w:p w:rsidR="00107594" w:rsidRDefault="00107594" w:rsidP="004957A6">
      <w:pPr>
        <w:spacing w:line="360" w:lineRule="auto"/>
        <w:jc w:val="center"/>
        <w:rPr>
          <w:szCs w:val="28"/>
        </w:rPr>
        <w:sectPr w:rsidR="00107594" w:rsidSect="0093281C">
          <w:pgSz w:w="11906" w:h="16838"/>
          <w:pgMar w:top="720" w:right="720" w:bottom="720" w:left="720" w:header="708" w:footer="708" w:gutter="0"/>
          <w:pgBorders w:display="firstPage" w:offsetFrom="page">
            <w:top w:val="triple" w:sz="4" w:space="24" w:color="7F7F7F" w:themeColor="text1" w:themeTint="80"/>
            <w:left w:val="triple" w:sz="4" w:space="24" w:color="7F7F7F" w:themeColor="text1" w:themeTint="80"/>
            <w:bottom w:val="triple" w:sz="4" w:space="24" w:color="7F7F7F" w:themeColor="text1" w:themeTint="80"/>
            <w:right w:val="triple" w:sz="4" w:space="24" w:color="7F7F7F" w:themeColor="text1" w:themeTint="80"/>
          </w:pgBorders>
          <w:cols w:space="708"/>
          <w:docGrid w:linePitch="360"/>
        </w:sectPr>
      </w:pPr>
    </w:p>
    <w:p w:rsidR="00107594" w:rsidRDefault="00107594" w:rsidP="004957A6">
      <w:pPr>
        <w:spacing w:line="360" w:lineRule="auto"/>
        <w:jc w:val="center"/>
        <w:rPr>
          <w:szCs w:val="28"/>
        </w:rPr>
      </w:pPr>
      <w:r>
        <w:rPr>
          <w:szCs w:val="28"/>
        </w:rPr>
        <w:lastRenderedPageBreak/>
        <w:t>ПЛАН ЗАСЕДАНИЙ МО УЧИТЕЛЕЙ НАЧАЛЬНЫХ КЛАССОВ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7007"/>
        <w:gridCol w:w="5528"/>
      </w:tblGrid>
      <w:tr w:rsidR="00107594" w:rsidRPr="00490A9F" w:rsidTr="005E3F13">
        <w:trPr>
          <w:trHeight w:val="426"/>
        </w:trPr>
        <w:tc>
          <w:tcPr>
            <w:tcW w:w="3024" w:type="dxa"/>
          </w:tcPr>
          <w:p w:rsidR="00107594" w:rsidRPr="00490A9F" w:rsidRDefault="00107594" w:rsidP="005E3F13">
            <w:pPr>
              <w:tabs>
                <w:tab w:val="left" w:pos="1584"/>
              </w:tabs>
              <w:jc w:val="center"/>
              <w:rPr>
                <w:b/>
                <w:sz w:val="28"/>
                <w:szCs w:val="28"/>
              </w:rPr>
            </w:pPr>
            <w:r w:rsidRPr="00490A9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7007" w:type="dxa"/>
          </w:tcPr>
          <w:p w:rsidR="00107594" w:rsidRPr="00490A9F" w:rsidRDefault="00107594" w:rsidP="005E3F13">
            <w:pPr>
              <w:tabs>
                <w:tab w:val="left" w:pos="1584"/>
              </w:tabs>
              <w:jc w:val="center"/>
              <w:rPr>
                <w:b/>
                <w:sz w:val="28"/>
                <w:szCs w:val="28"/>
              </w:rPr>
            </w:pPr>
            <w:r w:rsidRPr="00490A9F">
              <w:rPr>
                <w:b/>
                <w:sz w:val="28"/>
                <w:szCs w:val="28"/>
              </w:rPr>
              <w:t>Вопросы заседаний</w:t>
            </w:r>
          </w:p>
        </w:tc>
        <w:tc>
          <w:tcPr>
            <w:tcW w:w="5528" w:type="dxa"/>
          </w:tcPr>
          <w:p w:rsidR="00107594" w:rsidRPr="00490A9F" w:rsidRDefault="00107594" w:rsidP="005E3F13">
            <w:pPr>
              <w:tabs>
                <w:tab w:val="left" w:pos="1584"/>
              </w:tabs>
              <w:jc w:val="center"/>
              <w:rPr>
                <w:b/>
                <w:sz w:val="28"/>
                <w:szCs w:val="28"/>
              </w:rPr>
            </w:pPr>
            <w:r w:rsidRPr="00490A9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07594" w:rsidRPr="00490A9F" w:rsidTr="005E3F13">
        <w:trPr>
          <w:trHeight w:val="426"/>
        </w:trPr>
        <w:tc>
          <w:tcPr>
            <w:tcW w:w="3024" w:type="dxa"/>
          </w:tcPr>
          <w:p w:rsidR="00107594" w:rsidRPr="00490A9F" w:rsidRDefault="00107594" w:rsidP="00107594">
            <w:pPr>
              <w:tabs>
                <w:tab w:val="left" w:pos="1584"/>
              </w:tabs>
              <w:spacing w:line="276" w:lineRule="auto"/>
              <w:rPr>
                <w:b/>
                <w:sz w:val="28"/>
                <w:szCs w:val="28"/>
              </w:rPr>
            </w:pPr>
            <w:r w:rsidRPr="00490A9F">
              <w:rPr>
                <w:b/>
                <w:sz w:val="28"/>
                <w:szCs w:val="28"/>
              </w:rPr>
              <w:t xml:space="preserve">     Заседание №1</w:t>
            </w:r>
          </w:p>
          <w:p w:rsidR="00107594" w:rsidRPr="00490A9F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90A9F">
              <w:rPr>
                <w:sz w:val="28"/>
                <w:szCs w:val="28"/>
              </w:rPr>
              <w:t>август</w:t>
            </w:r>
          </w:p>
        </w:tc>
        <w:tc>
          <w:tcPr>
            <w:tcW w:w="7007" w:type="dxa"/>
          </w:tcPr>
          <w:p w:rsidR="00107594" w:rsidRPr="004C22A6" w:rsidRDefault="00107594" w:rsidP="00107594">
            <w:pPr>
              <w:spacing w:line="276" w:lineRule="auto"/>
            </w:pPr>
            <w:r>
              <w:t>1.Итоги  работы  МО в 2023</w:t>
            </w:r>
            <w:r w:rsidRPr="004C22A6">
              <w:t>-</w:t>
            </w:r>
            <w:r>
              <w:t>2024</w:t>
            </w:r>
            <w:r w:rsidRPr="004C22A6">
              <w:t xml:space="preserve"> учебном году и задачи по повышению эффективности и качества образовательного процесса в новом учебном году.</w:t>
            </w:r>
          </w:p>
          <w:p w:rsidR="00107594" w:rsidRPr="004C22A6" w:rsidRDefault="00107594" w:rsidP="00107594">
            <w:pPr>
              <w:tabs>
                <w:tab w:val="left" w:pos="1584"/>
              </w:tabs>
              <w:spacing w:line="276" w:lineRule="auto"/>
            </w:pPr>
            <w:r w:rsidRPr="004C22A6">
              <w:t xml:space="preserve">2.Рассмотрение </w:t>
            </w:r>
            <w:r>
              <w:t>плана работы МО на 2024-2025</w:t>
            </w:r>
            <w:r w:rsidRPr="004C22A6">
              <w:t xml:space="preserve"> учебный год.</w:t>
            </w:r>
          </w:p>
          <w:p w:rsidR="00107594" w:rsidRPr="004C22A6" w:rsidRDefault="00107594" w:rsidP="00107594">
            <w:pPr>
              <w:tabs>
                <w:tab w:val="left" w:pos="1584"/>
              </w:tabs>
              <w:spacing w:line="276" w:lineRule="auto"/>
            </w:pPr>
            <w:r w:rsidRPr="004C22A6">
              <w:t xml:space="preserve">3.Утверждение  к-т планов  по  преподаваемым предметам. </w:t>
            </w:r>
          </w:p>
          <w:p w:rsidR="00107594" w:rsidRPr="00A473A0" w:rsidRDefault="00107594" w:rsidP="00107594">
            <w:pPr>
              <w:tabs>
                <w:tab w:val="left" w:pos="1584"/>
              </w:tabs>
              <w:spacing w:line="276" w:lineRule="auto"/>
            </w:pPr>
            <w:r w:rsidRPr="004C22A6">
              <w:t>4.Корректировка и утверждение тем самообразования учителей.</w:t>
            </w:r>
            <w:r w:rsidRPr="004C22A6">
              <w:br/>
              <w:t>5. Соблюдение единого орфографического режима при оформлении школьной и ученической документации</w:t>
            </w:r>
            <w:r w:rsidRPr="004C22A6">
              <w:rPr>
                <w:color w:val="000000"/>
              </w:rPr>
              <w:t>.</w:t>
            </w:r>
          </w:p>
          <w:p w:rsidR="00107594" w:rsidRDefault="00107594" w:rsidP="00107594">
            <w:pPr>
              <w:tabs>
                <w:tab w:val="left" w:pos="1584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 Рассмотрение Программы воспитания на 2024– 2025 уч. Год</w:t>
            </w:r>
          </w:p>
          <w:p w:rsidR="00107594" w:rsidRPr="00584362" w:rsidRDefault="00107594" w:rsidP="00107594">
            <w:pPr>
              <w:spacing w:after="200" w:line="276" w:lineRule="auto"/>
              <w:contextualSpacing/>
              <w:rPr>
                <w:color w:val="141414"/>
              </w:rPr>
            </w:pPr>
            <w:r>
              <w:rPr>
                <w:color w:val="141414"/>
              </w:rPr>
              <w:t>7.</w:t>
            </w:r>
            <w:r w:rsidRPr="00584362">
              <w:rPr>
                <w:color w:val="141414"/>
              </w:rPr>
              <w:t>Изменения в нормативных документах, регламентирующих деятельность образования в образовательных учреждениях.</w:t>
            </w:r>
          </w:p>
          <w:p w:rsidR="00107594" w:rsidRPr="00584362" w:rsidRDefault="00107594" w:rsidP="00107594">
            <w:pPr>
              <w:spacing w:line="276" w:lineRule="auto"/>
              <w:contextualSpacing/>
              <w:rPr>
                <w:color w:val="141414"/>
              </w:rPr>
            </w:pPr>
            <w:r>
              <w:rPr>
                <w:color w:val="141414"/>
              </w:rPr>
              <w:t>8</w:t>
            </w:r>
            <w:r w:rsidRPr="00584362">
              <w:rPr>
                <w:color w:val="141414"/>
              </w:rPr>
              <w:t>.Об изменениях в рабочей программе по учебному предмету «Труд (Технология)»</w:t>
            </w:r>
          </w:p>
          <w:p w:rsidR="00107594" w:rsidRPr="004C22A6" w:rsidRDefault="00107594" w:rsidP="00107594">
            <w:pPr>
              <w:tabs>
                <w:tab w:val="left" w:pos="1584"/>
              </w:tabs>
              <w:spacing w:line="276" w:lineRule="auto"/>
            </w:pPr>
          </w:p>
        </w:tc>
        <w:tc>
          <w:tcPr>
            <w:tcW w:w="5528" w:type="dxa"/>
          </w:tcPr>
          <w:p w:rsidR="00107594" w:rsidRDefault="00107594" w:rsidP="00107594">
            <w:pPr>
              <w:tabs>
                <w:tab w:val="left" w:pos="1584"/>
              </w:tabs>
              <w:spacing w:line="276" w:lineRule="auto"/>
            </w:pPr>
            <w:r w:rsidRPr="004C22A6">
              <w:t>Руководитель МО,</w:t>
            </w:r>
          </w:p>
          <w:p w:rsidR="00107594" w:rsidRPr="004C22A6" w:rsidRDefault="00107594" w:rsidP="00107594">
            <w:pPr>
              <w:tabs>
                <w:tab w:val="left" w:pos="1584"/>
              </w:tabs>
              <w:spacing w:line="276" w:lineRule="auto"/>
            </w:pPr>
            <w:r w:rsidRPr="004C22A6">
              <w:t xml:space="preserve"> заместитель директора по УВР</w:t>
            </w:r>
          </w:p>
        </w:tc>
      </w:tr>
      <w:tr w:rsidR="00107594" w:rsidRPr="00490A9F" w:rsidTr="005E3F13">
        <w:trPr>
          <w:trHeight w:val="1651"/>
        </w:trPr>
        <w:tc>
          <w:tcPr>
            <w:tcW w:w="3024" w:type="dxa"/>
            <w:tcBorders>
              <w:bottom w:val="single" w:sz="4" w:space="0" w:color="auto"/>
              <w:right w:val="single" w:sz="4" w:space="0" w:color="auto"/>
            </w:tcBorders>
          </w:tcPr>
          <w:p w:rsidR="00107594" w:rsidRPr="00490A9F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0A9F">
              <w:rPr>
                <w:b/>
                <w:sz w:val="28"/>
                <w:szCs w:val="28"/>
              </w:rPr>
              <w:t>Заседание №2</w:t>
            </w:r>
          </w:p>
          <w:p w:rsidR="00107594" w:rsidRPr="00490A9F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94" w:rsidRPr="00BC4C51" w:rsidRDefault="00107594" w:rsidP="00107594">
            <w:pPr>
              <w:tabs>
                <w:tab w:val="left" w:pos="1584"/>
              </w:tabs>
              <w:spacing w:line="276" w:lineRule="auto"/>
              <w:rPr>
                <w:b/>
              </w:rPr>
            </w:pPr>
            <w:r w:rsidRPr="00BC4C51">
              <w:rPr>
                <w:b/>
              </w:rPr>
              <w:t xml:space="preserve">Тема: </w:t>
            </w:r>
            <w:r>
              <w:rPr>
                <w:b/>
              </w:rPr>
              <w:t xml:space="preserve"> Анализ качества образования по итогам 1 четверти</w:t>
            </w:r>
          </w:p>
          <w:p w:rsidR="00107594" w:rsidRPr="004C22A6" w:rsidRDefault="00107594" w:rsidP="00107594">
            <w:pPr>
              <w:tabs>
                <w:tab w:val="left" w:pos="1584"/>
              </w:tabs>
              <w:spacing w:line="276" w:lineRule="auto"/>
            </w:pPr>
            <w:r>
              <w:t>1.Итоги  учебной деятельности..</w:t>
            </w:r>
          </w:p>
          <w:p w:rsidR="00107594" w:rsidRDefault="00107594" w:rsidP="00107594">
            <w:pPr>
              <w:tabs>
                <w:tab w:val="left" w:pos="1584"/>
              </w:tabs>
              <w:spacing w:line="276" w:lineRule="auto"/>
            </w:pPr>
            <w:r>
              <w:t>2.Итоги внеурочной деятельности</w:t>
            </w:r>
          </w:p>
          <w:p w:rsidR="00107594" w:rsidRPr="004C22A6" w:rsidRDefault="00107594" w:rsidP="00107594">
            <w:pPr>
              <w:tabs>
                <w:tab w:val="left" w:pos="1584"/>
              </w:tabs>
              <w:spacing w:line="276" w:lineRule="auto"/>
            </w:pPr>
            <w:r>
              <w:t>3. Выполнение календарных планов воспитательной работы.</w:t>
            </w:r>
          </w:p>
          <w:p w:rsidR="00107594" w:rsidRDefault="00107594" w:rsidP="00107594">
            <w:pPr>
              <w:tabs>
                <w:tab w:val="left" w:pos="1584"/>
              </w:tabs>
              <w:spacing w:line="276" w:lineRule="auto"/>
            </w:pPr>
            <w:r w:rsidRPr="00E121E8">
              <w:t>4.Адаптация первоклассников</w:t>
            </w:r>
          </w:p>
          <w:p w:rsidR="00107594" w:rsidRPr="00E121E8" w:rsidRDefault="00107594" w:rsidP="00107594">
            <w:pPr>
              <w:tabs>
                <w:tab w:val="left" w:pos="1584"/>
              </w:tabs>
              <w:spacing w:line="276" w:lineRule="auto"/>
            </w:pPr>
            <w:r>
              <w:t>5. Работа с детьми с ОВЗ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107594" w:rsidRDefault="00107594" w:rsidP="00107594">
            <w:pPr>
              <w:spacing w:line="276" w:lineRule="auto"/>
            </w:pPr>
          </w:p>
          <w:p w:rsidR="00107594" w:rsidRDefault="00107594" w:rsidP="00107594">
            <w:pPr>
              <w:tabs>
                <w:tab w:val="left" w:pos="1584"/>
              </w:tabs>
              <w:spacing w:line="276" w:lineRule="auto"/>
            </w:pPr>
            <w:r w:rsidRPr="004C22A6">
              <w:t>Руководитель МО,</w:t>
            </w:r>
          </w:p>
          <w:p w:rsidR="00107594" w:rsidRDefault="00107594" w:rsidP="00107594">
            <w:pPr>
              <w:spacing w:line="276" w:lineRule="auto"/>
            </w:pPr>
            <w:r w:rsidRPr="004C22A6">
              <w:t xml:space="preserve"> заместитель директора по УВР</w:t>
            </w:r>
            <w:r>
              <w:t>, старшая вожатая, педагог – психолог, учитель - дефектолог</w:t>
            </w:r>
          </w:p>
          <w:p w:rsidR="00107594" w:rsidRPr="00EC66BF" w:rsidRDefault="00107594" w:rsidP="001075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07594" w:rsidRPr="00490A9F" w:rsidTr="005E3F13">
        <w:trPr>
          <w:trHeight w:val="1225"/>
        </w:trPr>
        <w:tc>
          <w:tcPr>
            <w:tcW w:w="3024" w:type="dxa"/>
            <w:tcBorders>
              <w:bottom w:val="single" w:sz="4" w:space="0" w:color="auto"/>
              <w:right w:val="single" w:sz="4" w:space="0" w:color="auto"/>
            </w:tcBorders>
          </w:tcPr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0CAD">
              <w:rPr>
                <w:b/>
                <w:color w:val="000000" w:themeColor="text1"/>
                <w:sz w:val="28"/>
                <w:szCs w:val="28"/>
              </w:rPr>
              <w:t>Заседание №3</w:t>
            </w:r>
          </w:p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0CAD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7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94" w:rsidRPr="000402FB" w:rsidRDefault="00107594" w:rsidP="00107594">
            <w:pPr>
              <w:spacing w:line="276" w:lineRule="auto"/>
              <w:jc w:val="both"/>
              <w:rPr>
                <w:b/>
                <w:color w:val="141414"/>
              </w:rPr>
            </w:pPr>
            <w:r w:rsidRPr="000402FB">
              <w:rPr>
                <w:b/>
                <w:color w:val="000000" w:themeColor="text1"/>
              </w:rPr>
              <w:t>Тема:</w:t>
            </w:r>
            <w:r w:rsidRPr="000402FB">
              <w:rPr>
                <w:b/>
                <w:color w:val="000000" w:themeColor="text1"/>
                <w:szCs w:val="28"/>
                <w:bdr w:val="none" w:sz="0" w:space="0" w:color="auto" w:frame="1"/>
              </w:rPr>
              <w:t xml:space="preserve"> </w:t>
            </w:r>
            <w:r w:rsidRPr="000402FB">
              <w:rPr>
                <w:b/>
                <w:color w:val="141414"/>
              </w:rPr>
              <w:t>«Электронные образовательные платформы как средство повышения качества образования»</w:t>
            </w:r>
          </w:p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107594" w:rsidRDefault="00107594" w:rsidP="00107594">
            <w:pPr>
              <w:spacing w:line="276" w:lineRule="auto"/>
              <w:rPr>
                <w:color w:val="000000" w:themeColor="text1"/>
              </w:rPr>
            </w:pPr>
            <w:r w:rsidRPr="007B0CAD">
              <w:rPr>
                <w:color w:val="000000" w:themeColor="text1"/>
              </w:rPr>
              <w:t>Творческая группа учителей</w:t>
            </w:r>
            <w:r>
              <w:rPr>
                <w:color w:val="000000" w:themeColor="text1"/>
              </w:rPr>
              <w:t>:</w:t>
            </w:r>
          </w:p>
          <w:p w:rsidR="00107594" w:rsidRPr="00107594" w:rsidRDefault="00107594" w:rsidP="00107594">
            <w:pPr>
              <w:spacing w:line="276" w:lineRule="auto"/>
              <w:rPr>
                <w:b/>
                <w:color w:val="000000" w:themeColor="text1"/>
              </w:rPr>
            </w:pPr>
            <w:r w:rsidRPr="00107594">
              <w:rPr>
                <w:b/>
                <w:color w:val="000000" w:themeColor="text1"/>
              </w:rPr>
              <w:t>Ларина А.С.</w:t>
            </w:r>
          </w:p>
          <w:p w:rsidR="00107594" w:rsidRDefault="00107594" w:rsidP="00107594">
            <w:pPr>
              <w:spacing w:line="276" w:lineRule="auto"/>
              <w:rPr>
                <w:color w:val="000000" w:themeColor="text1"/>
              </w:rPr>
            </w:pPr>
            <w:r w:rsidRPr="00107594">
              <w:rPr>
                <w:b/>
                <w:color w:val="000000" w:themeColor="text1"/>
              </w:rPr>
              <w:t>Захарова Л.П.</w:t>
            </w:r>
            <w:r w:rsidRPr="007B0CAD">
              <w:rPr>
                <w:color w:val="000000" w:themeColor="text1"/>
              </w:rPr>
              <w:t xml:space="preserve"> </w:t>
            </w:r>
          </w:p>
          <w:p w:rsidR="00137BA0" w:rsidRPr="00137BA0" w:rsidRDefault="00137BA0" w:rsidP="00107594">
            <w:pPr>
              <w:spacing w:line="276" w:lineRule="auto"/>
              <w:rPr>
                <w:b/>
                <w:color w:val="000000" w:themeColor="text1"/>
              </w:rPr>
            </w:pPr>
            <w:r w:rsidRPr="00137BA0">
              <w:rPr>
                <w:b/>
                <w:color w:val="000000" w:themeColor="text1"/>
              </w:rPr>
              <w:t>Алаева В.В.</w:t>
            </w:r>
          </w:p>
        </w:tc>
      </w:tr>
      <w:tr w:rsidR="00107594" w:rsidRPr="00490A9F" w:rsidTr="005E3F13">
        <w:trPr>
          <w:trHeight w:val="132"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0CAD">
              <w:rPr>
                <w:b/>
                <w:color w:val="000000" w:themeColor="text1"/>
                <w:sz w:val="28"/>
                <w:szCs w:val="28"/>
              </w:rPr>
              <w:t>Заседание №4</w:t>
            </w:r>
          </w:p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0CAD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:rsidR="00107594" w:rsidRPr="000402FB" w:rsidRDefault="00107594" w:rsidP="00107594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402FB">
              <w:rPr>
                <w:b/>
                <w:color w:val="000000" w:themeColor="text1"/>
              </w:rPr>
              <w:t xml:space="preserve">Тема: </w:t>
            </w:r>
            <w:r w:rsidRPr="000402FB">
              <w:rPr>
                <w:b/>
                <w:color w:val="000000" w:themeColor="text1"/>
                <w:sz w:val="22"/>
              </w:rPr>
              <w:t>«</w:t>
            </w:r>
            <w:r w:rsidRPr="000402FB">
              <w:rPr>
                <w:rFonts w:eastAsiaTheme="minorHAnsi"/>
                <w:b/>
                <w:lang w:eastAsia="en-US"/>
              </w:rPr>
              <w:t>Смысловое  чтение- важная составляющая образовательной деятельности по ФГОС»</w:t>
            </w:r>
          </w:p>
          <w:p w:rsidR="00107594" w:rsidRPr="007B0CAD" w:rsidRDefault="00107594" w:rsidP="0010759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07594" w:rsidRDefault="00107594" w:rsidP="00107594">
            <w:pPr>
              <w:spacing w:line="276" w:lineRule="auto"/>
              <w:rPr>
                <w:color w:val="000000" w:themeColor="text1"/>
              </w:rPr>
            </w:pPr>
            <w:r w:rsidRPr="007B0CAD">
              <w:rPr>
                <w:color w:val="000000" w:themeColor="text1"/>
              </w:rPr>
              <w:t>Творческая группа учителей:</w:t>
            </w:r>
          </w:p>
          <w:p w:rsidR="00107594" w:rsidRPr="00107594" w:rsidRDefault="00107594" w:rsidP="00107594">
            <w:pPr>
              <w:spacing w:line="276" w:lineRule="auto"/>
              <w:rPr>
                <w:b/>
                <w:color w:val="000000" w:themeColor="text1"/>
              </w:rPr>
            </w:pPr>
            <w:r w:rsidRPr="00107594">
              <w:rPr>
                <w:b/>
                <w:color w:val="000000" w:themeColor="text1"/>
              </w:rPr>
              <w:t>Солдатова Е.И.</w:t>
            </w:r>
          </w:p>
          <w:p w:rsidR="00107594" w:rsidRPr="00107594" w:rsidRDefault="00107594" w:rsidP="00107594">
            <w:pPr>
              <w:spacing w:line="276" w:lineRule="auto"/>
              <w:rPr>
                <w:b/>
                <w:color w:val="000000" w:themeColor="text1"/>
              </w:rPr>
            </w:pPr>
            <w:r w:rsidRPr="00107594">
              <w:rPr>
                <w:b/>
                <w:color w:val="000000" w:themeColor="text1"/>
              </w:rPr>
              <w:t>Нестерова О.А.</w:t>
            </w:r>
          </w:p>
          <w:p w:rsidR="00107594" w:rsidRPr="00107594" w:rsidRDefault="00107594" w:rsidP="00107594">
            <w:pPr>
              <w:spacing w:line="276" w:lineRule="auto"/>
              <w:rPr>
                <w:b/>
                <w:color w:val="000000" w:themeColor="text1"/>
              </w:rPr>
            </w:pPr>
            <w:r w:rsidRPr="00107594">
              <w:rPr>
                <w:b/>
                <w:color w:val="000000" w:themeColor="text1"/>
              </w:rPr>
              <w:t>Тян Е.В.</w:t>
            </w:r>
          </w:p>
          <w:p w:rsidR="00107594" w:rsidRPr="007B0CAD" w:rsidRDefault="00107594" w:rsidP="0010759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07594" w:rsidRPr="00490A9F" w:rsidTr="005E3F13">
        <w:trPr>
          <w:trHeight w:val="132"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:rsidR="00107594" w:rsidRPr="00490A9F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Заседание №5</w:t>
            </w:r>
          </w:p>
          <w:p w:rsidR="00107594" w:rsidRPr="00B56D48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56D48">
              <w:rPr>
                <w:sz w:val="28"/>
                <w:szCs w:val="28"/>
              </w:rPr>
              <w:t>январь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:rsidR="00107594" w:rsidRPr="00BC4C51" w:rsidRDefault="00107594" w:rsidP="00107594">
            <w:pPr>
              <w:tabs>
                <w:tab w:val="left" w:pos="1584"/>
              </w:tabs>
              <w:spacing w:line="276" w:lineRule="auto"/>
              <w:rPr>
                <w:b/>
              </w:rPr>
            </w:pPr>
            <w:r w:rsidRPr="00BC4C51">
              <w:rPr>
                <w:b/>
              </w:rPr>
              <w:t xml:space="preserve">Тема: </w:t>
            </w:r>
            <w:r>
              <w:rPr>
                <w:b/>
              </w:rPr>
              <w:t xml:space="preserve"> Анализ качества образования по итогам 1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четверти</w:t>
            </w:r>
          </w:p>
          <w:p w:rsidR="00107594" w:rsidRPr="004C22A6" w:rsidRDefault="00107594" w:rsidP="00107594">
            <w:pPr>
              <w:tabs>
                <w:tab w:val="left" w:pos="1584"/>
              </w:tabs>
              <w:spacing w:line="276" w:lineRule="auto"/>
            </w:pPr>
            <w:r>
              <w:t>1.Итоги  учебной деятельности..</w:t>
            </w:r>
          </w:p>
          <w:p w:rsidR="00107594" w:rsidRDefault="00107594" w:rsidP="00107594">
            <w:pPr>
              <w:tabs>
                <w:tab w:val="left" w:pos="1584"/>
              </w:tabs>
              <w:spacing w:line="276" w:lineRule="auto"/>
            </w:pPr>
            <w:r>
              <w:t>2.Итоги внеурочной деятельности</w:t>
            </w:r>
          </w:p>
          <w:p w:rsidR="00107594" w:rsidRPr="004C22A6" w:rsidRDefault="00107594" w:rsidP="00107594">
            <w:pPr>
              <w:tabs>
                <w:tab w:val="left" w:pos="1584"/>
              </w:tabs>
              <w:spacing w:line="276" w:lineRule="auto"/>
            </w:pPr>
            <w:r>
              <w:t>3. Выполнение календарных планов воспитательной работы.</w:t>
            </w:r>
          </w:p>
          <w:p w:rsidR="00107594" w:rsidRPr="00BC4C51" w:rsidRDefault="00107594" w:rsidP="00107594">
            <w:pPr>
              <w:spacing w:line="276" w:lineRule="auto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07594" w:rsidRDefault="00107594" w:rsidP="00107594">
            <w:pPr>
              <w:tabs>
                <w:tab w:val="left" w:pos="1584"/>
              </w:tabs>
              <w:spacing w:line="276" w:lineRule="auto"/>
            </w:pPr>
            <w:r w:rsidRPr="004C22A6">
              <w:t>Руководитель МО,</w:t>
            </w:r>
          </w:p>
          <w:p w:rsidR="00107594" w:rsidRDefault="00107594" w:rsidP="00107594">
            <w:pPr>
              <w:spacing w:line="276" w:lineRule="auto"/>
            </w:pPr>
            <w:r w:rsidRPr="004C22A6">
              <w:t xml:space="preserve"> заместитель директора по УВР</w:t>
            </w:r>
            <w:r>
              <w:t>, старшая вожатая</w:t>
            </w:r>
          </w:p>
          <w:p w:rsidR="00107594" w:rsidRDefault="00107594" w:rsidP="0010759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07594" w:rsidRPr="00490A9F" w:rsidTr="005E3F13">
        <w:trPr>
          <w:trHeight w:val="64"/>
        </w:trPr>
        <w:tc>
          <w:tcPr>
            <w:tcW w:w="3024" w:type="dxa"/>
            <w:tcBorders>
              <w:top w:val="single" w:sz="4" w:space="0" w:color="auto"/>
            </w:tcBorders>
          </w:tcPr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0CAD">
              <w:rPr>
                <w:b/>
                <w:color w:val="000000" w:themeColor="text1"/>
                <w:sz w:val="28"/>
                <w:szCs w:val="28"/>
              </w:rPr>
              <w:t>Заседание № 6</w:t>
            </w:r>
          </w:p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0CAD">
              <w:rPr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7007" w:type="dxa"/>
            <w:tcBorders>
              <w:top w:val="single" w:sz="4" w:space="0" w:color="auto"/>
            </w:tcBorders>
          </w:tcPr>
          <w:p w:rsidR="00107594" w:rsidRPr="007B0CAD" w:rsidRDefault="00107594" w:rsidP="0010759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B0CAD">
              <w:rPr>
                <w:b/>
                <w:color w:val="000000" w:themeColor="text1"/>
              </w:rPr>
              <w:t>Тема: «</w:t>
            </w:r>
            <w:r>
              <w:rPr>
                <w:b/>
                <w:color w:val="000000" w:themeColor="text1"/>
              </w:rPr>
              <w:t>Критериальное оценивание в современной школе»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07594" w:rsidRDefault="00107594" w:rsidP="0010759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Творческая группа учителей:</w:t>
            </w:r>
          </w:p>
          <w:p w:rsidR="00107594" w:rsidRDefault="00107594" w:rsidP="00107594">
            <w:pPr>
              <w:spacing w:line="276" w:lineRule="auto"/>
              <w:rPr>
                <w:b/>
                <w:color w:val="000000" w:themeColor="text1"/>
              </w:rPr>
            </w:pPr>
            <w:r w:rsidRPr="00107594">
              <w:rPr>
                <w:b/>
                <w:color w:val="000000" w:themeColor="text1"/>
              </w:rPr>
              <w:t>Уразова Е.А.</w:t>
            </w:r>
            <w:r w:rsidRPr="00107594">
              <w:rPr>
                <w:b/>
                <w:color w:val="000000" w:themeColor="text1"/>
              </w:rPr>
              <w:t xml:space="preserve"> </w:t>
            </w:r>
          </w:p>
          <w:p w:rsidR="00107594" w:rsidRDefault="00107594" w:rsidP="00107594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Бисенгалиева Г.Б.</w:t>
            </w:r>
          </w:p>
          <w:p w:rsidR="00107594" w:rsidRPr="00107594" w:rsidRDefault="00107594" w:rsidP="00107594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</w:rPr>
              <w:t>Горбунова Т.А.</w:t>
            </w:r>
          </w:p>
        </w:tc>
      </w:tr>
      <w:tr w:rsidR="00107594" w:rsidRPr="00490A9F" w:rsidTr="005E3F13">
        <w:trPr>
          <w:trHeight w:val="64"/>
        </w:trPr>
        <w:tc>
          <w:tcPr>
            <w:tcW w:w="3024" w:type="dxa"/>
            <w:tcBorders>
              <w:top w:val="single" w:sz="4" w:space="0" w:color="auto"/>
            </w:tcBorders>
          </w:tcPr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0CAD">
              <w:rPr>
                <w:b/>
                <w:color w:val="000000" w:themeColor="text1"/>
                <w:sz w:val="28"/>
                <w:szCs w:val="28"/>
              </w:rPr>
              <w:t>Заседание 7</w:t>
            </w:r>
          </w:p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0CAD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7007" w:type="dxa"/>
            <w:tcBorders>
              <w:top w:val="single" w:sz="4" w:space="0" w:color="auto"/>
            </w:tcBorders>
          </w:tcPr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rPr>
                <w:b/>
                <w:color w:val="000000" w:themeColor="text1"/>
              </w:rPr>
            </w:pPr>
            <w:r w:rsidRPr="007B0CAD">
              <w:rPr>
                <w:b/>
                <w:color w:val="000000" w:themeColor="text1"/>
              </w:rPr>
              <w:t>Тема:  Анализ качества образования по итогам Ш четверти</w:t>
            </w:r>
          </w:p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rPr>
                <w:color w:val="000000" w:themeColor="text1"/>
              </w:rPr>
            </w:pPr>
            <w:r w:rsidRPr="007B0CAD">
              <w:rPr>
                <w:color w:val="000000" w:themeColor="text1"/>
              </w:rPr>
              <w:t>1.Итоги  учебной деятельности..</w:t>
            </w:r>
          </w:p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rPr>
                <w:color w:val="000000" w:themeColor="text1"/>
              </w:rPr>
            </w:pPr>
            <w:r w:rsidRPr="007B0CAD">
              <w:rPr>
                <w:color w:val="000000" w:themeColor="text1"/>
              </w:rPr>
              <w:t>2.Итоги внеурочной деятельности</w:t>
            </w:r>
          </w:p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rPr>
                <w:color w:val="000000" w:themeColor="text1"/>
              </w:rPr>
            </w:pPr>
            <w:r w:rsidRPr="007B0CAD">
              <w:rPr>
                <w:color w:val="000000" w:themeColor="text1"/>
              </w:rPr>
              <w:t>3. Выполнение календарных планов воспитательной работы.</w:t>
            </w:r>
          </w:p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rPr>
                <w:color w:val="000000" w:themeColor="text1"/>
              </w:rPr>
            </w:pPr>
            <w:r w:rsidRPr="007B0CAD">
              <w:rPr>
                <w:color w:val="000000" w:themeColor="text1"/>
              </w:rPr>
              <w:t>Руководитель МО,</w:t>
            </w:r>
          </w:p>
          <w:p w:rsidR="00107594" w:rsidRPr="007B0CAD" w:rsidRDefault="00107594" w:rsidP="00107594">
            <w:pPr>
              <w:spacing w:line="276" w:lineRule="auto"/>
              <w:rPr>
                <w:color w:val="000000" w:themeColor="text1"/>
              </w:rPr>
            </w:pPr>
            <w:r w:rsidRPr="007B0CAD">
              <w:rPr>
                <w:color w:val="000000" w:themeColor="text1"/>
              </w:rPr>
              <w:t xml:space="preserve"> заместитель директора по УВР, старшая вожатая</w:t>
            </w:r>
          </w:p>
          <w:p w:rsidR="00107594" w:rsidRPr="007B0CAD" w:rsidRDefault="00107594" w:rsidP="0010759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07594" w:rsidRPr="00490A9F" w:rsidTr="005E3F13">
        <w:trPr>
          <w:trHeight w:val="426"/>
        </w:trPr>
        <w:tc>
          <w:tcPr>
            <w:tcW w:w="3024" w:type="dxa"/>
          </w:tcPr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0CAD">
              <w:rPr>
                <w:b/>
                <w:color w:val="000000" w:themeColor="text1"/>
                <w:sz w:val="28"/>
                <w:szCs w:val="28"/>
              </w:rPr>
              <w:t>Заседание №8</w:t>
            </w:r>
          </w:p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0CAD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7007" w:type="dxa"/>
          </w:tcPr>
          <w:p w:rsidR="00107594" w:rsidRPr="000402FB" w:rsidRDefault="00107594" w:rsidP="00107594">
            <w:pPr>
              <w:pStyle w:val="1"/>
              <w:spacing w:before="0" w:after="375"/>
              <w:rPr>
                <w:rFonts w:ascii="Times New Roman" w:eastAsia="Times New Roman" w:hAnsi="Times New Roman" w:cs="Times New Roman"/>
                <w:b/>
                <w:color w:val="010101"/>
                <w:kern w:val="36"/>
                <w:sz w:val="24"/>
                <w:szCs w:val="33"/>
                <w:lang w:eastAsia="ru-RU"/>
              </w:rPr>
            </w:pPr>
            <w:r w:rsidRPr="000402FB">
              <w:rPr>
                <w:rFonts w:ascii="Times New Roman" w:eastAsia="Times New Roman" w:hAnsi="Times New Roman" w:cs="Times New Roman"/>
                <w:b/>
                <w:color w:val="141414"/>
                <w:sz w:val="24"/>
                <w:szCs w:val="24"/>
                <w:lang w:eastAsia="ru-RU"/>
              </w:rPr>
              <w:t>Аукцион педагогических идей «</w:t>
            </w:r>
            <w:r w:rsidRPr="000402FB">
              <w:rPr>
                <w:rFonts w:ascii="Segoe UI" w:eastAsia="Times New Roman" w:hAnsi="Segoe UI" w:cs="Segoe UI"/>
                <w:b/>
                <w:color w:val="010101"/>
                <w:kern w:val="36"/>
                <w:sz w:val="33"/>
                <w:szCs w:val="33"/>
                <w:lang w:eastAsia="ru-RU"/>
              </w:rPr>
              <w:t> </w:t>
            </w:r>
            <w:r w:rsidRPr="000402FB">
              <w:rPr>
                <w:rFonts w:ascii="Times New Roman" w:eastAsia="Times New Roman" w:hAnsi="Times New Roman" w:cs="Times New Roman"/>
                <w:b/>
                <w:color w:val="010101"/>
                <w:kern w:val="36"/>
                <w:sz w:val="24"/>
                <w:szCs w:val="33"/>
                <w:lang w:eastAsia="ru-RU"/>
              </w:rPr>
              <w:t>Функциональная грамотность как актуальный результат современного образования"</w:t>
            </w:r>
          </w:p>
          <w:p w:rsidR="00107594" w:rsidRPr="007B0CAD" w:rsidRDefault="00107594" w:rsidP="00107594">
            <w:pPr>
              <w:pStyle w:val="a4"/>
              <w:spacing w:line="276" w:lineRule="auto"/>
              <w:ind w:left="720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107594" w:rsidRDefault="00107594" w:rsidP="0010759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Творческая группа учителей:</w:t>
            </w:r>
          </w:p>
          <w:p w:rsidR="00107594" w:rsidRDefault="00107594" w:rsidP="00107594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Крышкова Т.А.</w:t>
            </w:r>
          </w:p>
          <w:p w:rsidR="00107594" w:rsidRDefault="00107594" w:rsidP="00107594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Полищук О.Ф.</w:t>
            </w:r>
          </w:p>
          <w:p w:rsidR="00107594" w:rsidRPr="007B0CAD" w:rsidRDefault="00107594" w:rsidP="00107594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Макарова Т.А.</w:t>
            </w:r>
            <w:r w:rsidRPr="007B0CAD">
              <w:rPr>
                <w:color w:val="000000" w:themeColor="text1"/>
              </w:rPr>
              <w:t xml:space="preserve"> </w:t>
            </w:r>
          </w:p>
          <w:p w:rsidR="00107594" w:rsidRPr="007B0CAD" w:rsidRDefault="00107594" w:rsidP="00107594">
            <w:pPr>
              <w:spacing w:line="276" w:lineRule="auto"/>
              <w:rPr>
                <w:color w:val="000000" w:themeColor="text1"/>
              </w:rPr>
            </w:pPr>
          </w:p>
          <w:p w:rsidR="00107594" w:rsidRPr="007B0CAD" w:rsidRDefault="00107594" w:rsidP="00107594">
            <w:pPr>
              <w:spacing w:line="276" w:lineRule="auto"/>
              <w:rPr>
                <w:color w:val="000000" w:themeColor="text1"/>
              </w:rPr>
            </w:pPr>
          </w:p>
          <w:p w:rsidR="00107594" w:rsidRPr="007B0CAD" w:rsidRDefault="00107594" w:rsidP="0010759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07594" w:rsidRPr="00490A9F" w:rsidTr="005E3F13">
        <w:trPr>
          <w:trHeight w:val="426"/>
        </w:trPr>
        <w:tc>
          <w:tcPr>
            <w:tcW w:w="3024" w:type="dxa"/>
          </w:tcPr>
          <w:p w:rsidR="00107594" w:rsidRPr="00490A9F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№9</w:t>
            </w:r>
          </w:p>
          <w:p w:rsidR="00107594" w:rsidRDefault="00107594" w:rsidP="00107594">
            <w:pPr>
              <w:tabs>
                <w:tab w:val="left" w:pos="158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007" w:type="dxa"/>
          </w:tcPr>
          <w:p w:rsidR="00107594" w:rsidRPr="00D44A5E" w:rsidRDefault="00107594" w:rsidP="00107594">
            <w:pPr>
              <w:spacing w:line="276" w:lineRule="auto"/>
              <w:rPr>
                <w:b/>
              </w:rPr>
            </w:pPr>
            <w:r w:rsidRPr="00D44A5E">
              <w:rPr>
                <w:b/>
              </w:rPr>
              <w:t>Итоговое заседание</w:t>
            </w:r>
            <w:r>
              <w:rPr>
                <w:b/>
              </w:rPr>
              <w:t xml:space="preserve"> : анализ работы за 2024 – 20245</w:t>
            </w:r>
            <w:r w:rsidRPr="00D44A5E">
              <w:rPr>
                <w:b/>
              </w:rPr>
              <w:t>учебный год, диагностика затруднений, планирование работы на следующий учебный год</w:t>
            </w:r>
          </w:p>
        </w:tc>
        <w:tc>
          <w:tcPr>
            <w:tcW w:w="5528" w:type="dxa"/>
          </w:tcPr>
          <w:p w:rsidR="00107594" w:rsidRPr="007B0CAD" w:rsidRDefault="00107594" w:rsidP="00107594">
            <w:pPr>
              <w:tabs>
                <w:tab w:val="left" w:pos="1584"/>
              </w:tabs>
              <w:spacing w:line="276" w:lineRule="auto"/>
              <w:rPr>
                <w:color w:val="000000" w:themeColor="text1"/>
              </w:rPr>
            </w:pPr>
            <w:r w:rsidRPr="007B0CAD">
              <w:rPr>
                <w:color w:val="000000" w:themeColor="text1"/>
              </w:rPr>
              <w:t>Руководитель МО,</w:t>
            </w:r>
          </w:p>
          <w:p w:rsidR="00107594" w:rsidRDefault="00107594" w:rsidP="00107594">
            <w:pPr>
              <w:spacing w:line="276" w:lineRule="auto"/>
            </w:pPr>
          </w:p>
        </w:tc>
      </w:tr>
    </w:tbl>
    <w:p w:rsidR="00107594" w:rsidRDefault="00107594" w:rsidP="00107594">
      <w:pPr>
        <w:spacing w:line="276" w:lineRule="auto"/>
        <w:rPr>
          <w:i/>
          <w:sz w:val="28"/>
          <w:szCs w:val="28"/>
        </w:rPr>
      </w:pPr>
    </w:p>
    <w:p w:rsidR="00107594" w:rsidRDefault="00107594" w:rsidP="00107594">
      <w:pPr>
        <w:spacing w:line="276" w:lineRule="auto"/>
        <w:rPr>
          <w:i/>
          <w:sz w:val="28"/>
          <w:szCs w:val="28"/>
        </w:rPr>
      </w:pPr>
    </w:p>
    <w:p w:rsidR="00107594" w:rsidRDefault="00107594" w:rsidP="00107594">
      <w:pPr>
        <w:spacing w:line="276" w:lineRule="auto"/>
        <w:rPr>
          <w:i/>
          <w:sz w:val="28"/>
          <w:szCs w:val="28"/>
        </w:rPr>
      </w:pPr>
    </w:p>
    <w:p w:rsidR="00107594" w:rsidRDefault="00107594" w:rsidP="00107594">
      <w:pPr>
        <w:spacing w:line="276" w:lineRule="auto"/>
        <w:rPr>
          <w:i/>
          <w:sz w:val="28"/>
          <w:szCs w:val="28"/>
        </w:rPr>
      </w:pPr>
    </w:p>
    <w:p w:rsidR="00107594" w:rsidRDefault="00107594" w:rsidP="00107594">
      <w:pPr>
        <w:pStyle w:val="a6"/>
        <w:ind w:left="0"/>
        <w:rPr>
          <w:i/>
          <w:sz w:val="28"/>
          <w:szCs w:val="28"/>
        </w:rPr>
      </w:pPr>
    </w:p>
    <w:p w:rsidR="00107594" w:rsidRDefault="00107594" w:rsidP="004957A6">
      <w:pPr>
        <w:spacing w:line="360" w:lineRule="auto"/>
        <w:jc w:val="center"/>
        <w:rPr>
          <w:szCs w:val="28"/>
        </w:rPr>
      </w:pPr>
    </w:p>
    <w:p w:rsidR="00107594" w:rsidRPr="00D0329A" w:rsidRDefault="00107594" w:rsidP="004957A6">
      <w:pPr>
        <w:spacing w:line="360" w:lineRule="auto"/>
        <w:jc w:val="center"/>
        <w:rPr>
          <w:szCs w:val="28"/>
        </w:rPr>
      </w:pPr>
    </w:p>
    <w:sectPr w:rsidR="00107594" w:rsidRPr="00D0329A" w:rsidSect="00107594">
      <w:pgSz w:w="16838" w:h="11906" w:orient="landscape"/>
      <w:pgMar w:top="720" w:right="720" w:bottom="720" w:left="720" w:header="709" w:footer="709" w:gutter="0"/>
      <w:pgBorders w:display="firstPage" w:offsetFrom="page">
        <w:top w:val="triple" w:sz="4" w:space="24" w:color="7F7F7F" w:themeColor="text1" w:themeTint="80"/>
        <w:left w:val="triple" w:sz="4" w:space="24" w:color="7F7F7F" w:themeColor="text1" w:themeTint="80"/>
        <w:bottom w:val="triple" w:sz="4" w:space="24" w:color="7F7F7F" w:themeColor="text1" w:themeTint="80"/>
        <w:right w:val="triple" w:sz="4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Open Sans">
    <w:altName w:val="Times New Roman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 w15:restartNumberingAfterBreak="0">
    <w:nsid w:val="01710B86"/>
    <w:multiLevelType w:val="hybridMultilevel"/>
    <w:tmpl w:val="30849064"/>
    <w:lvl w:ilvl="0" w:tplc="C34240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21BC"/>
    <w:multiLevelType w:val="hybridMultilevel"/>
    <w:tmpl w:val="7472BC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E555407"/>
    <w:multiLevelType w:val="hybridMultilevel"/>
    <w:tmpl w:val="403EE1BE"/>
    <w:lvl w:ilvl="0" w:tplc="F1AA8D5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0616EA"/>
    <w:multiLevelType w:val="hybridMultilevel"/>
    <w:tmpl w:val="A21CAEF2"/>
    <w:lvl w:ilvl="0" w:tplc="F1AA8D5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105047"/>
    <w:multiLevelType w:val="hybridMultilevel"/>
    <w:tmpl w:val="1156678E"/>
    <w:lvl w:ilvl="0" w:tplc="F1AA8D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526D"/>
    <w:multiLevelType w:val="hybridMultilevel"/>
    <w:tmpl w:val="D1D21832"/>
    <w:lvl w:ilvl="0" w:tplc="F1AA8D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85B"/>
    <w:multiLevelType w:val="hybridMultilevel"/>
    <w:tmpl w:val="B2201738"/>
    <w:lvl w:ilvl="0" w:tplc="F1AA8D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3A"/>
    <w:rsid w:val="00107594"/>
    <w:rsid w:val="00137BA0"/>
    <w:rsid w:val="003D0576"/>
    <w:rsid w:val="00490514"/>
    <w:rsid w:val="004957A6"/>
    <w:rsid w:val="004C533D"/>
    <w:rsid w:val="006A5623"/>
    <w:rsid w:val="0093281C"/>
    <w:rsid w:val="00A07449"/>
    <w:rsid w:val="00BA7F68"/>
    <w:rsid w:val="00D0329A"/>
    <w:rsid w:val="00E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3966"/>
  <w15:chartTrackingRefBased/>
  <w15:docId w15:val="{746565DA-4CBC-4FE3-B24B-D54561E8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759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33D"/>
    <w:pPr>
      <w:spacing w:before="100" w:beforeAutospacing="1" w:after="100" w:afterAutospacing="1"/>
    </w:pPr>
    <w:rPr>
      <w:rFonts w:eastAsiaTheme="minorEastAsia"/>
    </w:rPr>
  </w:style>
  <w:style w:type="paragraph" w:styleId="a4">
    <w:name w:val="No Spacing"/>
    <w:link w:val="a5"/>
    <w:qFormat/>
    <w:rsid w:val="0093281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328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3281C"/>
  </w:style>
  <w:style w:type="table" w:styleId="a7">
    <w:name w:val="Table Grid"/>
    <w:basedOn w:val="a1"/>
    <w:uiPriority w:val="39"/>
    <w:rsid w:val="00A0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75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2024-10-10T02:10:00Z</dcterms:created>
  <dcterms:modified xsi:type="dcterms:W3CDTF">2024-10-13T16:30:00Z</dcterms:modified>
</cp:coreProperties>
</file>